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F0" w:rsidRDefault="00D215F0" w:rsidP="00D215F0">
      <w:pPr>
        <w:jc w:val="center"/>
        <w:rPr>
          <w:lang w:val="es-CL"/>
        </w:rPr>
      </w:pPr>
    </w:p>
    <w:p w:rsidR="00FD7F89" w:rsidRDefault="00FD7F89" w:rsidP="003E6F88">
      <w:pPr>
        <w:jc w:val="center"/>
        <w:rPr>
          <w:rFonts w:ascii="Trebuchet MS" w:hAnsi="Trebuchet MS"/>
          <w:b/>
          <w:sz w:val="20"/>
          <w:szCs w:val="20"/>
          <w:lang w:val="es-ES_tradnl"/>
        </w:rPr>
      </w:pPr>
    </w:p>
    <w:p w:rsidR="00FD7F89" w:rsidRDefault="00FD7F89" w:rsidP="003E6F88">
      <w:pPr>
        <w:jc w:val="center"/>
        <w:rPr>
          <w:rFonts w:ascii="Trebuchet MS" w:hAnsi="Trebuchet MS"/>
          <w:b/>
          <w:sz w:val="20"/>
          <w:szCs w:val="20"/>
          <w:lang w:val="es-ES_tradnl"/>
        </w:rPr>
      </w:pPr>
    </w:p>
    <w:p w:rsidR="00FD7F89" w:rsidRDefault="00FD7F89" w:rsidP="003E6F88">
      <w:pPr>
        <w:jc w:val="center"/>
        <w:rPr>
          <w:rFonts w:ascii="Trebuchet MS" w:hAnsi="Trebuchet MS"/>
          <w:b/>
          <w:sz w:val="20"/>
          <w:szCs w:val="20"/>
          <w:lang w:val="es-ES_tradnl"/>
        </w:rPr>
      </w:pPr>
    </w:p>
    <w:p w:rsidR="003E6F88" w:rsidRPr="003E6F88" w:rsidRDefault="00FD7F89" w:rsidP="003E6F88">
      <w:pPr>
        <w:jc w:val="center"/>
        <w:rPr>
          <w:rFonts w:ascii="Trebuchet MS" w:hAnsi="Trebuchet MS"/>
          <w:b/>
          <w:sz w:val="20"/>
          <w:szCs w:val="20"/>
          <w:lang w:val="es-ES_tradnl"/>
        </w:rPr>
      </w:pPr>
      <w:r>
        <w:rPr>
          <w:rFonts w:ascii="Trebuchet MS" w:hAnsi="Trebuchet MS"/>
          <w:b/>
          <w:sz w:val="20"/>
          <w:szCs w:val="20"/>
          <w:lang w:val="es-ES_tradnl"/>
        </w:rPr>
        <w:t xml:space="preserve">CIRCULAR </w:t>
      </w:r>
      <w:r w:rsidR="00A943EB">
        <w:rPr>
          <w:rFonts w:ascii="Trebuchet MS" w:hAnsi="Trebuchet MS"/>
          <w:b/>
          <w:sz w:val="20"/>
          <w:szCs w:val="20"/>
          <w:lang w:val="es-ES_tradnl"/>
        </w:rPr>
        <w:t>N°</w:t>
      </w:r>
      <w:r>
        <w:rPr>
          <w:rFonts w:ascii="Trebuchet MS" w:hAnsi="Trebuchet MS"/>
          <w:b/>
          <w:sz w:val="20"/>
          <w:szCs w:val="20"/>
          <w:lang w:val="es-ES_tradnl"/>
        </w:rPr>
        <w:t>06</w:t>
      </w:r>
    </w:p>
    <w:p w:rsidR="003E6F88" w:rsidRPr="003E6F88" w:rsidRDefault="00FD7F89" w:rsidP="003E6F88">
      <w:pPr>
        <w:ind w:hanging="567"/>
        <w:jc w:val="center"/>
        <w:rPr>
          <w:rFonts w:ascii="Trebuchet MS" w:hAnsi="Trebuchet MS"/>
          <w:b/>
          <w:sz w:val="20"/>
          <w:szCs w:val="20"/>
          <w:lang w:val="es-ES_tradnl"/>
        </w:rPr>
      </w:pPr>
      <w:r>
        <w:rPr>
          <w:rFonts w:ascii="Trebuchet MS" w:hAnsi="Trebuchet MS"/>
          <w:b/>
          <w:sz w:val="20"/>
          <w:szCs w:val="20"/>
          <w:lang w:val="es-ES_tradnl"/>
        </w:rPr>
        <w:t>ACTIVIDADES DE FINALIZACION</w:t>
      </w:r>
      <w:r w:rsidR="003C4403">
        <w:rPr>
          <w:rFonts w:ascii="Trebuchet MS" w:hAnsi="Trebuchet MS"/>
          <w:b/>
          <w:sz w:val="20"/>
          <w:szCs w:val="20"/>
          <w:lang w:val="es-ES_tradnl"/>
        </w:rPr>
        <w:t xml:space="preserve"> DE AÑO</w:t>
      </w:r>
      <w:r>
        <w:rPr>
          <w:rFonts w:ascii="Trebuchet MS" w:hAnsi="Trebuchet MS"/>
          <w:b/>
          <w:sz w:val="20"/>
          <w:szCs w:val="20"/>
          <w:lang w:val="es-ES_tradnl"/>
        </w:rPr>
        <w:t xml:space="preserve"> 2018</w:t>
      </w:r>
    </w:p>
    <w:p w:rsidR="003E6F88" w:rsidRDefault="003E6F88" w:rsidP="003E6F88">
      <w:pPr>
        <w:ind w:right="-261"/>
        <w:jc w:val="both"/>
        <w:rPr>
          <w:rFonts w:ascii="Trebuchet MS" w:hAnsi="Trebuchet MS"/>
          <w:sz w:val="18"/>
          <w:szCs w:val="18"/>
          <w:lang w:val="es-ES_tradnl"/>
        </w:rPr>
      </w:pPr>
    </w:p>
    <w:p w:rsidR="00C37868" w:rsidRPr="003E6F88" w:rsidRDefault="00C37868" w:rsidP="003E6F88">
      <w:pPr>
        <w:ind w:right="-261"/>
        <w:jc w:val="both"/>
        <w:rPr>
          <w:rFonts w:ascii="Trebuchet MS" w:hAnsi="Trebuchet MS"/>
          <w:sz w:val="18"/>
          <w:szCs w:val="18"/>
          <w:lang w:val="es-ES_tradnl"/>
        </w:rPr>
      </w:pPr>
    </w:p>
    <w:p w:rsidR="003E6F88" w:rsidRDefault="003E6F88" w:rsidP="003E6F88">
      <w:pPr>
        <w:jc w:val="both"/>
        <w:rPr>
          <w:rFonts w:ascii="Trebuchet MS" w:hAnsi="Trebuchet MS" w:cs="Calibri"/>
          <w:sz w:val="20"/>
          <w:szCs w:val="20"/>
        </w:rPr>
      </w:pPr>
      <w:r w:rsidRPr="003E6F88">
        <w:rPr>
          <w:rFonts w:ascii="Trebuchet MS" w:hAnsi="Trebuchet MS" w:cs="Calibri"/>
          <w:sz w:val="20"/>
          <w:szCs w:val="20"/>
        </w:rPr>
        <w:t>Estimados padres y apoderados:</w:t>
      </w:r>
    </w:p>
    <w:p w:rsidR="00C37868" w:rsidRDefault="00C37868" w:rsidP="003E6F88">
      <w:pPr>
        <w:jc w:val="both"/>
        <w:rPr>
          <w:rFonts w:ascii="Trebuchet MS" w:hAnsi="Trebuchet MS" w:cs="Calibri"/>
          <w:sz w:val="20"/>
          <w:szCs w:val="20"/>
        </w:rPr>
      </w:pPr>
    </w:p>
    <w:p w:rsidR="003E6F88" w:rsidRDefault="003E6F88" w:rsidP="003E6F88">
      <w:p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 xml:space="preserve">Junto con </w:t>
      </w:r>
      <w:r w:rsidR="00C37868">
        <w:rPr>
          <w:rFonts w:ascii="Trebuchet MS" w:hAnsi="Trebuchet MS" w:cs="Calibri"/>
          <w:sz w:val="20"/>
          <w:szCs w:val="20"/>
        </w:rPr>
        <w:t>saludar</w:t>
      </w:r>
      <w:r>
        <w:rPr>
          <w:rFonts w:ascii="Trebuchet MS" w:hAnsi="Trebuchet MS" w:cs="Calibri"/>
          <w:sz w:val="20"/>
          <w:szCs w:val="20"/>
        </w:rPr>
        <w:t xml:space="preserve"> comunico a Ud.,</w:t>
      </w:r>
      <w:r w:rsidR="003C4403">
        <w:rPr>
          <w:rFonts w:ascii="Trebuchet MS" w:hAnsi="Trebuchet MS" w:cs="Calibri"/>
          <w:sz w:val="20"/>
          <w:szCs w:val="20"/>
        </w:rPr>
        <w:t xml:space="preserve"> las actividades de finalización año escolar 2018:</w:t>
      </w:r>
    </w:p>
    <w:p w:rsidR="003E6F88" w:rsidRDefault="003E6F88" w:rsidP="003E6F88">
      <w:pPr>
        <w:jc w:val="both"/>
        <w:rPr>
          <w:rFonts w:ascii="Trebuchet MS" w:hAnsi="Trebuchet MS" w:cs="Calibri"/>
          <w:sz w:val="20"/>
          <w:szCs w:val="20"/>
        </w:rPr>
      </w:pPr>
    </w:p>
    <w:p w:rsidR="003E6F88" w:rsidRPr="003E6F88" w:rsidRDefault="003E6F88" w:rsidP="003E6F88">
      <w:pPr>
        <w:jc w:val="both"/>
        <w:rPr>
          <w:rFonts w:ascii="Trebuchet MS" w:hAnsi="Trebuchet MS" w:cs="Calibri"/>
          <w:sz w:val="20"/>
          <w:szCs w:val="20"/>
        </w:rPr>
      </w:pPr>
    </w:p>
    <w:p w:rsidR="003E6F88" w:rsidRPr="001961F2" w:rsidRDefault="003C4403" w:rsidP="001961F2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Lunes 03</w:t>
      </w:r>
      <w:r w:rsidR="00432D19">
        <w:rPr>
          <w:rFonts w:ascii="Trebuchet MS" w:hAnsi="Trebuchet MS" w:cs="Calibri"/>
          <w:sz w:val="20"/>
          <w:szCs w:val="20"/>
        </w:rPr>
        <w:t xml:space="preserve"> de Diciembre: Tendremos </w:t>
      </w:r>
      <w:r>
        <w:rPr>
          <w:rFonts w:ascii="Trebuchet MS" w:hAnsi="Trebuchet MS" w:cs="Calibri"/>
          <w:sz w:val="20"/>
          <w:szCs w:val="20"/>
        </w:rPr>
        <w:t xml:space="preserve">Acto Día Internacional de las personas con discapacidad a las 11:00 hrs. En la jornada de tarde Inicio Aniversario </w:t>
      </w:r>
      <w:r w:rsidR="001853B4">
        <w:rPr>
          <w:rFonts w:ascii="Trebuchet MS" w:hAnsi="Trebuchet MS" w:cs="Calibri"/>
          <w:sz w:val="20"/>
          <w:szCs w:val="20"/>
        </w:rPr>
        <w:t>a las 15:00 hrs.</w:t>
      </w:r>
    </w:p>
    <w:p w:rsidR="00C37868" w:rsidRDefault="00C37868" w:rsidP="003E6F88">
      <w:pPr>
        <w:jc w:val="both"/>
        <w:rPr>
          <w:rFonts w:ascii="Trebuchet MS" w:hAnsi="Trebuchet MS" w:cs="Calibri"/>
          <w:sz w:val="20"/>
          <w:szCs w:val="20"/>
        </w:rPr>
      </w:pPr>
    </w:p>
    <w:p w:rsidR="00C37868" w:rsidRPr="001961F2" w:rsidRDefault="00C37868" w:rsidP="001961F2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 w:rsidRPr="001961F2">
        <w:rPr>
          <w:rFonts w:ascii="Trebuchet MS" w:hAnsi="Trebuchet MS" w:cs="Calibri"/>
          <w:sz w:val="20"/>
          <w:szCs w:val="20"/>
        </w:rPr>
        <w:t xml:space="preserve">Martes </w:t>
      </w:r>
      <w:r w:rsidR="003C4403">
        <w:rPr>
          <w:rFonts w:ascii="Trebuchet MS" w:hAnsi="Trebuchet MS" w:cs="Calibri"/>
          <w:sz w:val="20"/>
          <w:szCs w:val="20"/>
        </w:rPr>
        <w:t>04</w:t>
      </w:r>
      <w:r w:rsidRPr="001961F2">
        <w:rPr>
          <w:rFonts w:ascii="Trebuchet MS" w:hAnsi="Trebuchet MS" w:cs="Calibri"/>
          <w:sz w:val="20"/>
          <w:szCs w:val="20"/>
        </w:rPr>
        <w:t xml:space="preserve"> de Diciembre: </w:t>
      </w:r>
      <w:r w:rsidR="001853B4">
        <w:rPr>
          <w:rFonts w:ascii="Trebuchet MS" w:hAnsi="Trebuchet MS" w:cs="Calibri"/>
          <w:sz w:val="20"/>
          <w:szCs w:val="20"/>
        </w:rPr>
        <w:t>Clases Normales durante la mañana y en la j</w:t>
      </w:r>
      <w:r w:rsidR="003C4403">
        <w:rPr>
          <w:rFonts w:ascii="Trebuchet MS" w:hAnsi="Trebuchet MS" w:cs="Calibri"/>
          <w:sz w:val="20"/>
          <w:szCs w:val="20"/>
        </w:rPr>
        <w:t xml:space="preserve">ornada tarde </w:t>
      </w:r>
      <w:r w:rsidR="001853B4">
        <w:rPr>
          <w:rFonts w:ascii="Trebuchet MS" w:hAnsi="Trebuchet MS" w:cs="Calibri"/>
          <w:sz w:val="20"/>
          <w:szCs w:val="20"/>
        </w:rPr>
        <w:t xml:space="preserve">el </w:t>
      </w:r>
      <w:r w:rsidR="003C4403">
        <w:rPr>
          <w:rFonts w:ascii="Trebuchet MS" w:hAnsi="Trebuchet MS" w:cs="Calibri"/>
          <w:sz w:val="20"/>
          <w:szCs w:val="20"/>
        </w:rPr>
        <w:t>Aniversario.</w:t>
      </w:r>
    </w:p>
    <w:p w:rsidR="00C37868" w:rsidRDefault="00C37868" w:rsidP="003E6F88">
      <w:pPr>
        <w:jc w:val="both"/>
        <w:rPr>
          <w:rFonts w:ascii="Trebuchet MS" w:hAnsi="Trebuchet MS" w:cs="Calibri"/>
          <w:sz w:val="20"/>
          <w:szCs w:val="20"/>
        </w:rPr>
      </w:pPr>
    </w:p>
    <w:p w:rsidR="00C37868" w:rsidRDefault="00C37868" w:rsidP="001961F2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 w:rsidRPr="001961F2">
        <w:rPr>
          <w:rFonts w:ascii="Trebuchet MS" w:hAnsi="Trebuchet MS" w:cs="Calibri"/>
          <w:sz w:val="20"/>
          <w:szCs w:val="20"/>
        </w:rPr>
        <w:t xml:space="preserve">Miércoles </w:t>
      </w:r>
      <w:r w:rsidR="003C4403">
        <w:rPr>
          <w:rFonts w:ascii="Trebuchet MS" w:hAnsi="Trebuchet MS" w:cs="Calibri"/>
          <w:sz w:val="20"/>
          <w:szCs w:val="20"/>
        </w:rPr>
        <w:t>05</w:t>
      </w:r>
      <w:r w:rsidRPr="001961F2">
        <w:rPr>
          <w:rFonts w:ascii="Trebuchet MS" w:hAnsi="Trebuchet MS" w:cs="Calibri"/>
          <w:sz w:val="20"/>
          <w:szCs w:val="20"/>
        </w:rPr>
        <w:t xml:space="preserve"> de Diciembre: </w:t>
      </w:r>
      <w:r w:rsidR="00432D19">
        <w:rPr>
          <w:rFonts w:ascii="Trebuchet MS" w:hAnsi="Trebuchet MS" w:cs="Calibri"/>
          <w:sz w:val="20"/>
          <w:szCs w:val="20"/>
        </w:rPr>
        <w:t>Se realizará la “</w:t>
      </w:r>
      <w:r w:rsidR="003C4403">
        <w:rPr>
          <w:rFonts w:ascii="Trebuchet MS" w:hAnsi="Trebuchet MS" w:cs="Calibri"/>
          <w:sz w:val="20"/>
          <w:szCs w:val="20"/>
        </w:rPr>
        <w:t>Licenciatura  de  Octavo</w:t>
      </w:r>
      <w:r w:rsidR="00432D19">
        <w:rPr>
          <w:rFonts w:ascii="Trebuchet MS" w:hAnsi="Trebuchet MS" w:cs="Calibri"/>
          <w:sz w:val="20"/>
          <w:szCs w:val="20"/>
        </w:rPr>
        <w:t>”</w:t>
      </w:r>
      <w:r w:rsidRPr="001961F2">
        <w:rPr>
          <w:rFonts w:ascii="Trebuchet MS" w:hAnsi="Trebuchet MS" w:cs="Calibri"/>
          <w:sz w:val="20"/>
          <w:szCs w:val="20"/>
        </w:rPr>
        <w:t xml:space="preserve"> a las </w:t>
      </w:r>
      <w:r w:rsidR="003C4403">
        <w:rPr>
          <w:rFonts w:ascii="Trebuchet MS" w:hAnsi="Trebuchet MS" w:cs="Calibri"/>
          <w:sz w:val="20"/>
          <w:szCs w:val="20"/>
        </w:rPr>
        <w:t>10</w:t>
      </w:r>
      <w:r w:rsidRPr="001961F2">
        <w:rPr>
          <w:rFonts w:ascii="Trebuchet MS" w:hAnsi="Trebuchet MS" w:cs="Calibri"/>
          <w:sz w:val="20"/>
          <w:szCs w:val="20"/>
        </w:rPr>
        <w:t>:</w:t>
      </w:r>
      <w:r w:rsidR="003C4403">
        <w:rPr>
          <w:rFonts w:ascii="Trebuchet MS" w:hAnsi="Trebuchet MS" w:cs="Calibri"/>
          <w:sz w:val="20"/>
          <w:szCs w:val="20"/>
        </w:rPr>
        <w:t>00</w:t>
      </w:r>
      <w:r w:rsidRPr="001961F2">
        <w:rPr>
          <w:rFonts w:ascii="Trebuchet MS" w:hAnsi="Trebuchet MS" w:cs="Calibri"/>
          <w:sz w:val="20"/>
          <w:szCs w:val="20"/>
        </w:rPr>
        <w:t xml:space="preserve"> hrs.</w:t>
      </w:r>
      <w:r w:rsidR="001853B4">
        <w:rPr>
          <w:rFonts w:ascii="Trebuchet MS" w:hAnsi="Trebuchet MS" w:cs="Calibri"/>
          <w:sz w:val="20"/>
          <w:szCs w:val="20"/>
        </w:rPr>
        <w:t xml:space="preserve"> Clases Normales y en la j</w:t>
      </w:r>
      <w:r w:rsidR="003C4403">
        <w:rPr>
          <w:rFonts w:ascii="Trebuchet MS" w:hAnsi="Trebuchet MS" w:cs="Calibri"/>
          <w:sz w:val="20"/>
          <w:szCs w:val="20"/>
        </w:rPr>
        <w:t xml:space="preserve">ornada </w:t>
      </w:r>
      <w:r w:rsidR="001853B4">
        <w:rPr>
          <w:rFonts w:ascii="Trebuchet MS" w:hAnsi="Trebuchet MS" w:cs="Calibri"/>
          <w:sz w:val="20"/>
          <w:szCs w:val="20"/>
        </w:rPr>
        <w:t xml:space="preserve">de </w:t>
      </w:r>
      <w:r w:rsidR="003C4403">
        <w:rPr>
          <w:rFonts w:ascii="Trebuchet MS" w:hAnsi="Trebuchet MS" w:cs="Calibri"/>
          <w:sz w:val="20"/>
          <w:szCs w:val="20"/>
        </w:rPr>
        <w:t xml:space="preserve">tarde </w:t>
      </w:r>
      <w:r w:rsidR="001853B4">
        <w:rPr>
          <w:rFonts w:ascii="Trebuchet MS" w:hAnsi="Trebuchet MS" w:cs="Calibri"/>
          <w:sz w:val="20"/>
          <w:szCs w:val="20"/>
        </w:rPr>
        <w:t xml:space="preserve">el </w:t>
      </w:r>
      <w:r w:rsidR="003C4403">
        <w:rPr>
          <w:rFonts w:ascii="Trebuchet MS" w:hAnsi="Trebuchet MS" w:cs="Calibri"/>
          <w:sz w:val="20"/>
          <w:szCs w:val="20"/>
        </w:rPr>
        <w:t>Aniversario.</w:t>
      </w:r>
    </w:p>
    <w:p w:rsidR="003C4403" w:rsidRPr="003C4403" w:rsidRDefault="003C4403" w:rsidP="003C4403">
      <w:pPr>
        <w:pStyle w:val="Prrafodelista"/>
        <w:rPr>
          <w:rFonts w:ascii="Trebuchet MS" w:hAnsi="Trebuchet MS" w:cs="Calibri"/>
          <w:sz w:val="20"/>
          <w:szCs w:val="20"/>
        </w:rPr>
      </w:pPr>
    </w:p>
    <w:p w:rsidR="003C4403" w:rsidRDefault="003C4403" w:rsidP="003C4403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Jueves 06 de Diciembre: Se realizará “Ceremonia de Premiación Finalización del año” a las 11:00 hrs. En forma paralela actividad Navideña de la Pre Básica. Jornada tarde Aniversario.</w:t>
      </w:r>
    </w:p>
    <w:p w:rsidR="003C4403" w:rsidRPr="003C4403" w:rsidRDefault="003C4403" w:rsidP="003C4403">
      <w:pPr>
        <w:pStyle w:val="Prrafodelista"/>
        <w:rPr>
          <w:rFonts w:ascii="Trebuchet MS" w:hAnsi="Trebuchet MS" w:cs="Calibri"/>
          <w:sz w:val="20"/>
          <w:szCs w:val="20"/>
        </w:rPr>
      </w:pPr>
    </w:p>
    <w:p w:rsidR="003C4403" w:rsidRPr="003C4403" w:rsidRDefault="003C4403" w:rsidP="003C4403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 xml:space="preserve">Viernes 07 de Diciembre: </w:t>
      </w:r>
      <w:r w:rsidR="001853B4">
        <w:rPr>
          <w:rFonts w:ascii="Trebuchet MS" w:hAnsi="Trebuchet MS" w:cs="Calibri"/>
          <w:sz w:val="20"/>
          <w:szCs w:val="20"/>
        </w:rPr>
        <w:t>Se realizará “Ceremonia de Traspaso de Kinder” a las 10:00 hrs. Clases Normales y Actividades de Aniversario en la jornada después de almuerzo.</w:t>
      </w:r>
    </w:p>
    <w:p w:rsidR="001961F2" w:rsidRPr="001961F2" w:rsidRDefault="001961F2" w:rsidP="001961F2">
      <w:pPr>
        <w:pStyle w:val="Prrafodelista"/>
        <w:rPr>
          <w:rFonts w:ascii="Trebuchet MS" w:hAnsi="Trebuchet MS" w:cs="Calibri"/>
          <w:sz w:val="20"/>
          <w:szCs w:val="20"/>
        </w:rPr>
      </w:pPr>
    </w:p>
    <w:p w:rsidR="008D2A34" w:rsidRDefault="008D2A34" w:rsidP="00432D19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L</w:t>
      </w:r>
      <w:r w:rsidR="001853B4">
        <w:rPr>
          <w:rFonts w:ascii="Trebuchet MS" w:hAnsi="Trebuchet MS" w:cs="Calibri"/>
          <w:sz w:val="20"/>
          <w:szCs w:val="20"/>
        </w:rPr>
        <w:t xml:space="preserve">unes 10 de Diciembre: Clases Normales y en la jornada de tarde </w:t>
      </w:r>
      <w:r w:rsidR="00CF7D7D">
        <w:rPr>
          <w:rFonts w:ascii="Trebuchet MS" w:hAnsi="Trebuchet MS" w:cs="Calibri"/>
          <w:sz w:val="20"/>
          <w:szCs w:val="20"/>
        </w:rPr>
        <w:t xml:space="preserve">Alianza ganadora con </w:t>
      </w:r>
      <w:r w:rsidR="001853B4">
        <w:rPr>
          <w:rFonts w:ascii="Trebuchet MS" w:hAnsi="Trebuchet MS" w:cs="Calibri"/>
          <w:sz w:val="20"/>
          <w:szCs w:val="20"/>
        </w:rPr>
        <w:t>“Coronación de la Reina” aniversario 2018</w:t>
      </w:r>
      <w:r>
        <w:rPr>
          <w:rFonts w:ascii="Trebuchet MS" w:hAnsi="Trebuchet MS" w:cs="Calibri"/>
          <w:sz w:val="20"/>
          <w:szCs w:val="20"/>
        </w:rPr>
        <w:t>.</w:t>
      </w:r>
    </w:p>
    <w:p w:rsidR="008D2A34" w:rsidRPr="008D2A34" w:rsidRDefault="008D2A34" w:rsidP="008D2A34">
      <w:pPr>
        <w:pStyle w:val="Prrafodelista"/>
        <w:rPr>
          <w:rFonts w:ascii="Trebuchet MS" w:hAnsi="Trebuchet MS" w:cs="Calibri"/>
          <w:sz w:val="20"/>
          <w:szCs w:val="20"/>
        </w:rPr>
      </w:pPr>
    </w:p>
    <w:p w:rsidR="008D2A34" w:rsidRDefault="008D2A34" w:rsidP="00432D19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 xml:space="preserve">Martes 11 de Diciembre: </w:t>
      </w:r>
      <w:r w:rsidR="00CF7D7D">
        <w:rPr>
          <w:rFonts w:ascii="Trebuchet MS" w:hAnsi="Trebuchet MS" w:cs="Calibri"/>
          <w:sz w:val="20"/>
          <w:szCs w:val="20"/>
        </w:rPr>
        <w:t>Termino</w:t>
      </w:r>
      <w:r>
        <w:rPr>
          <w:rFonts w:ascii="Trebuchet MS" w:hAnsi="Trebuchet MS" w:cs="Calibri"/>
          <w:sz w:val="20"/>
          <w:szCs w:val="20"/>
        </w:rPr>
        <w:t xml:space="preserve"> Año Escolar, desayunos y finalización aniversario con a</w:t>
      </w:r>
      <w:r w:rsidR="00CF7D7D">
        <w:rPr>
          <w:rFonts w:ascii="Trebuchet MS" w:hAnsi="Trebuchet MS" w:cs="Calibri"/>
          <w:sz w:val="20"/>
          <w:szCs w:val="20"/>
        </w:rPr>
        <w:t>ctividades recreativas en el patio para toda la escuela. Salida de los alumnos a las 12:00 hrs</w:t>
      </w:r>
    </w:p>
    <w:p w:rsidR="008D2A34" w:rsidRPr="008D2A34" w:rsidRDefault="008D2A34" w:rsidP="008D2A34">
      <w:pPr>
        <w:pStyle w:val="Prrafodelista"/>
        <w:rPr>
          <w:rFonts w:ascii="Trebuchet MS" w:hAnsi="Trebuchet MS" w:cs="Calibri"/>
          <w:sz w:val="20"/>
          <w:szCs w:val="20"/>
        </w:rPr>
      </w:pPr>
    </w:p>
    <w:p w:rsidR="008D2A34" w:rsidRDefault="008D2A34" w:rsidP="00432D19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Miércoles 12 de Diciembre: Cuenta Pública a las 10:00 hrs. Para esta ocasión los buses realizarán el mismo recorrido habitual de clases para el traslado de los apoderados.</w:t>
      </w:r>
    </w:p>
    <w:p w:rsidR="008D2A34" w:rsidRPr="008D2A34" w:rsidRDefault="008D2A34" w:rsidP="008D2A34">
      <w:pPr>
        <w:pStyle w:val="Prrafodelista"/>
        <w:rPr>
          <w:rFonts w:ascii="Trebuchet MS" w:hAnsi="Trebuchet MS" w:cs="Calibri"/>
          <w:sz w:val="20"/>
          <w:szCs w:val="20"/>
        </w:rPr>
      </w:pPr>
    </w:p>
    <w:p w:rsidR="008D2A34" w:rsidRDefault="00A943EB" w:rsidP="00432D19">
      <w:pPr>
        <w:pStyle w:val="Prrafodelista"/>
        <w:numPr>
          <w:ilvl w:val="0"/>
          <w:numId w:val="1"/>
        </w:num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 xml:space="preserve">Miércoles 19 de Diciembre: </w:t>
      </w:r>
      <w:r w:rsidR="00CF7D7D">
        <w:rPr>
          <w:rFonts w:ascii="Trebuchet MS" w:hAnsi="Trebuchet MS" w:cs="Calibri"/>
          <w:sz w:val="20"/>
          <w:szCs w:val="20"/>
        </w:rPr>
        <w:t>09:00 hrs m</w:t>
      </w:r>
      <w:r>
        <w:rPr>
          <w:rFonts w:ascii="Trebuchet MS" w:hAnsi="Trebuchet MS" w:cs="Calibri"/>
          <w:sz w:val="20"/>
          <w:szCs w:val="20"/>
        </w:rPr>
        <w:t xml:space="preserve">atrícula alumnos antiguos con cada profesor jefe desde Pre Kinder a Octavo año (gimnasio del colegio) y los alumnos nuevos en Secretaría e Inspectoría. </w:t>
      </w:r>
    </w:p>
    <w:p w:rsidR="00A943EB" w:rsidRDefault="00A943EB" w:rsidP="00A943EB">
      <w:pPr>
        <w:ind w:left="720"/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Además se entregará Informes de Familias a los alumnos del Programa de Integración.</w:t>
      </w:r>
      <w:r w:rsidR="00CF7D7D">
        <w:rPr>
          <w:rFonts w:ascii="Trebuchet MS" w:hAnsi="Trebuchet MS" w:cs="Calibri"/>
          <w:sz w:val="20"/>
          <w:szCs w:val="20"/>
        </w:rPr>
        <w:t xml:space="preserve"> También habrá traslado para los apoderados de acuerdo a los recorridos.</w:t>
      </w:r>
    </w:p>
    <w:p w:rsidR="00432239" w:rsidRDefault="00432239" w:rsidP="00432239">
      <w:pPr>
        <w:jc w:val="both"/>
        <w:rPr>
          <w:rFonts w:ascii="Trebuchet MS" w:hAnsi="Trebuchet MS" w:cs="Calibri"/>
          <w:sz w:val="20"/>
          <w:szCs w:val="20"/>
        </w:rPr>
      </w:pPr>
    </w:p>
    <w:p w:rsidR="00A943EB" w:rsidRPr="00432239" w:rsidRDefault="00432239" w:rsidP="00432239">
      <w:pPr>
        <w:pStyle w:val="Prrafodelista"/>
        <w:numPr>
          <w:ilvl w:val="0"/>
          <w:numId w:val="4"/>
        </w:numPr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 xml:space="preserve">Viernes 21 de Diciembre: Finalización año Escolar </w:t>
      </w:r>
      <w:r w:rsidR="00CF7D7D">
        <w:rPr>
          <w:rFonts w:ascii="Trebuchet MS" w:hAnsi="Trebuchet MS" w:cs="Calibri"/>
          <w:sz w:val="20"/>
          <w:szCs w:val="20"/>
        </w:rPr>
        <w:t xml:space="preserve">para los </w:t>
      </w:r>
      <w:r>
        <w:rPr>
          <w:rFonts w:ascii="Trebuchet MS" w:hAnsi="Trebuchet MS" w:cs="Calibri"/>
          <w:sz w:val="20"/>
          <w:szCs w:val="20"/>
        </w:rPr>
        <w:t>alumnos de Pre Básica.</w:t>
      </w:r>
    </w:p>
    <w:p w:rsidR="00A943EB" w:rsidRDefault="00A943EB" w:rsidP="00A943EB">
      <w:pPr>
        <w:ind w:left="720"/>
        <w:jc w:val="both"/>
        <w:rPr>
          <w:rFonts w:ascii="Trebuchet MS" w:hAnsi="Trebuchet MS" w:cs="Calibri"/>
          <w:sz w:val="20"/>
          <w:szCs w:val="20"/>
        </w:rPr>
      </w:pPr>
    </w:p>
    <w:p w:rsidR="00A943EB" w:rsidRDefault="00A943EB" w:rsidP="00A943EB">
      <w:pPr>
        <w:ind w:left="720"/>
        <w:jc w:val="both"/>
        <w:rPr>
          <w:rFonts w:ascii="Trebuchet MS" w:hAnsi="Trebuchet MS" w:cs="Calibri"/>
          <w:sz w:val="20"/>
          <w:szCs w:val="20"/>
        </w:rPr>
      </w:pPr>
    </w:p>
    <w:p w:rsidR="00A943EB" w:rsidRPr="00A943EB" w:rsidRDefault="00A943EB" w:rsidP="00A943EB">
      <w:pPr>
        <w:ind w:left="720"/>
        <w:jc w:val="both"/>
        <w:rPr>
          <w:rFonts w:ascii="Trebuchet MS" w:hAnsi="Trebuchet MS" w:cs="Calibri"/>
          <w:sz w:val="20"/>
          <w:szCs w:val="20"/>
        </w:rPr>
      </w:pPr>
    </w:p>
    <w:p w:rsidR="008D2A34" w:rsidRPr="008D2A34" w:rsidRDefault="008D2A34" w:rsidP="008D2A34">
      <w:pPr>
        <w:pStyle w:val="Prrafodelista"/>
        <w:rPr>
          <w:rFonts w:ascii="Trebuchet MS" w:hAnsi="Trebuchet MS" w:cs="Calibri"/>
          <w:sz w:val="20"/>
          <w:szCs w:val="20"/>
        </w:rPr>
      </w:pPr>
    </w:p>
    <w:p w:rsidR="00C37868" w:rsidRPr="003E6F88" w:rsidRDefault="00C37868" w:rsidP="003E6F88">
      <w:pPr>
        <w:jc w:val="both"/>
        <w:rPr>
          <w:rFonts w:ascii="Trebuchet MS" w:hAnsi="Trebuchet MS" w:cs="Calibri"/>
          <w:sz w:val="20"/>
          <w:szCs w:val="20"/>
        </w:rPr>
      </w:pPr>
    </w:p>
    <w:p w:rsidR="003E6F88" w:rsidRDefault="00A943EB" w:rsidP="003E6F88">
      <w:pPr>
        <w:jc w:val="both"/>
        <w:rPr>
          <w:rFonts w:ascii="Calibri" w:eastAsia="Calibri" w:hAnsi="Calibri"/>
          <w:lang w:eastAsia="en-US"/>
        </w:rPr>
      </w:pPr>
      <w:bookmarkStart w:id="0" w:name="_GoBack"/>
      <w:bookmarkEnd w:id="0"/>
      <w:r>
        <w:rPr>
          <w:rFonts w:ascii="Calibri" w:eastAsia="Calibri" w:hAnsi="Calibri"/>
          <w:lang w:eastAsia="en-US"/>
        </w:rPr>
        <w:t xml:space="preserve">        </w:t>
      </w:r>
      <w:r w:rsidR="003E6F88" w:rsidRPr="003E6F88">
        <w:rPr>
          <w:rFonts w:ascii="Calibri" w:eastAsia="Calibri" w:hAnsi="Calibri"/>
          <w:lang w:eastAsia="en-US"/>
        </w:rPr>
        <w:t xml:space="preserve">Atentamente, </w:t>
      </w:r>
    </w:p>
    <w:p w:rsidR="00A943EB" w:rsidRDefault="00A943EB" w:rsidP="003E6F88">
      <w:pP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jc w:val="both"/>
        <w:rPr>
          <w:rFonts w:ascii="Calibri" w:eastAsia="Calibri" w:hAnsi="Calibri"/>
          <w:lang w:eastAsia="en-US"/>
        </w:rPr>
      </w:pPr>
    </w:p>
    <w:p w:rsidR="00A943EB" w:rsidRPr="003E6F88" w:rsidRDefault="00A943EB" w:rsidP="003E6F88">
      <w:pPr>
        <w:jc w:val="both"/>
        <w:rPr>
          <w:rFonts w:ascii="Calibri" w:eastAsia="Calibri" w:hAnsi="Calibri"/>
          <w:lang w:eastAsia="en-US"/>
        </w:rPr>
      </w:pPr>
    </w:p>
    <w:p w:rsidR="00A943EB" w:rsidRDefault="003E6F88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  <w:r w:rsidRPr="003E6F88">
        <w:rPr>
          <w:rFonts w:ascii="Calibri" w:eastAsia="Calibri" w:hAnsi="Calibri"/>
          <w:lang w:eastAsia="en-US"/>
        </w:rPr>
        <w:tab/>
      </w:r>
      <w:r w:rsidRPr="003E6F88">
        <w:rPr>
          <w:rFonts w:ascii="Calibri" w:eastAsia="Calibri" w:hAnsi="Calibri"/>
          <w:lang w:eastAsia="en-US"/>
        </w:rPr>
        <w:tab/>
      </w:r>
      <w:r w:rsidRPr="003E6F88">
        <w:rPr>
          <w:rFonts w:ascii="Calibri" w:eastAsia="Calibri" w:hAnsi="Calibri"/>
          <w:lang w:eastAsia="en-US"/>
        </w:rPr>
        <w:tab/>
      </w:r>
      <w:r w:rsidRPr="003E6F88">
        <w:rPr>
          <w:rFonts w:ascii="Calibri" w:eastAsia="Calibri" w:hAnsi="Calibri"/>
          <w:lang w:eastAsia="en-US"/>
        </w:rPr>
        <w:tab/>
      </w:r>
      <w:r w:rsidRPr="003E6F88">
        <w:rPr>
          <w:rFonts w:ascii="Calibri" w:eastAsia="Calibri" w:hAnsi="Calibri"/>
          <w:lang w:eastAsia="en-US"/>
        </w:rPr>
        <w:tab/>
      </w:r>
      <w:r w:rsidRPr="003E6F88">
        <w:rPr>
          <w:rFonts w:ascii="Calibri" w:eastAsia="Calibri" w:hAnsi="Calibri"/>
          <w:lang w:eastAsia="en-US"/>
        </w:rPr>
        <w:tab/>
      </w:r>
      <w:r w:rsidRPr="003E6F88">
        <w:rPr>
          <w:rFonts w:ascii="Calibri" w:eastAsia="Calibri" w:hAnsi="Calibri"/>
          <w:lang w:eastAsia="en-US"/>
        </w:rPr>
        <w:tab/>
        <w:t xml:space="preserve">                       </w:t>
      </w:r>
    </w:p>
    <w:p w:rsidR="003E6F88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                </w:t>
      </w:r>
      <w:r w:rsidR="003E6F88" w:rsidRPr="003E6F88">
        <w:rPr>
          <w:rFonts w:ascii="Calibri" w:eastAsia="Calibri" w:hAnsi="Calibri"/>
          <w:lang w:eastAsia="en-US"/>
        </w:rPr>
        <w:t xml:space="preserve">   </w:t>
      </w:r>
      <w:r>
        <w:rPr>
          <w:rFonts w:ascii="Calibri" w:eastAsia="Calibri" w:hAnsi="Calibri"/>
          <w:lang w:eastAsia="en-US"/>
        </w:rPr>
        <w:t xml:space="preserve">                   Dirección</w:t>
      </w: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A943EB" w:rsidRDefault="00A943EB" w:rsidP="003E6F88">
      <w:pPr>
        <w:pBdr>
          <w:bottom w:val="single" w:sz="12" w:space="1" w:color="auto"/>
        </w:pBdr>
        <w:jc w:val="both"/>
        <w:rPr>
          <w:rFonts w:ascii="Calibri" w:eastAsia="Calibri" w:hAnsi="Calibri"/>
          <w:lang w:eastAsia="en-US"/>
        </w:rPr>
      </w:pPr>
    </w:p>
    <w:p w:rsidR="00D215F0" w:rsidRPr="00521BF5" w:rsidRDefault="00D215F0" w:rsidP="00D215F0">
      <w:pPr>
        <w:jc w:val="center"/>
        <w:rPr>
          <w:rFonts w:ascii="Comic Sans MS" w:hAnsi="Comic Sans MS"/>
          <w:sz w:val="28"/>
          <w:szCs w:val="28"/>
          <w:lang w:val="es-CL"/>
        </w:rPr>
      </w:pPr>
    </w:p>
    <w:p w:rsidR="00D215F0" w:rsidRDefault="00D215F0" w:rsidP="00D215F0">
      <w:pPr>
        <w:jc w:val="center"/>
        <w:rPr>
          <w:lang w:val="es-CL"/>
        </w:rPr>
      </w:pPr>
    </w:p>
    <w:p w:rsidR="00DB6812" w:rsidRDefault="00DB6812"/>
    <w:sectPr w:rsidR="00DB6812" w:rsidSect="00746B90">
      <w:headerReference w:type="default" r:id="rId7"/>
      <w:footerReference w:type="default" r:id="rId8"/>
      <w:pgSz w:w="11907" w:h="17634" w:code="9"/>
      <w:pgMar w:top="567" w:right="1418" w:bottom="1962" w:left="924" w:header="284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9F" w:rsidRDefault="009B059F">
      <w:r>
        <w:separator/>
      </w:r>
    </w:p>
  </w:endnote>
  <w:endnote w:type="continuationSeparator" w:id="1">
    <w:p w:rsidR="009B059F" w:rsidRDefault="009B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56" w:rsidRPr="00F42E56" w:rsidRDefault="003274EB" w:rsidP="004653F8">
    <w:pPr>
      <w:pBdr>
        <w:top w:val="thinThickSmallGap" w:sz="24" w:space="0" w:color="622423"/>
      </w:pBdr>
      <w:tabs>
        <w:tab w:val="right" w:pos="9974"/>
      </w:tabs>
      <w:spacing w:line="360" w:lineRule="auto"/>
      <w:jc w:val="both"/>
      <w:rPr>
        <w:rFonts w:ascii="Cambria" w:hAnsi="Cambria"/>
        <w:sz w:val="20"/>
      </w:rPr>
    </w:pPr>
    <w:r w:rsidRPr="00F42E56">
      <w:rPr>
        <w:rFonts w:ascii="Monotype Corsiva" w:hAnsi="Monotype Corsiva"/>
        <w:sz w:val="22"/>
        <w:szCs w:val="22"/>
      </w:rPr>
      <w:t>Formando en el respeto y la diversidad</w:t>
    </w:r>
    <w:r w:rsidRPr="00F42E56">
      <w:rPr>
        <w:rFonts w:ascii="Cambria" w:hAnsi="Cambria"/>
        <w:sz w:val="20"/>
      </w:rPr>
      <w:tab/>
    </w:r>
    <w:r w:rsidRPr="00F42E56">
      <w:rPr>
        <w:rFonts w:ascii="Monotype Corsiva" w:hAnsi="Monotype Corsiva"/>
        <w:sz w:val="16"/>
        <w:szCs w:val="16"/>
      </w:rPr>
      <w:t xml:space="preserve">Página </w:t>
    </w:r>
    <w:r w:rsidR="005576AB" w:rsidRPr="00F42E56">
      <w:rPr>
        <w:rFonts w:ascii="Monotype Corsiva" w:hAnsi="Monotype Corsiva"/>
        <w:sz w:val="16"/>
        <w:szCs w:val="16"/>
      </w:rPr>
      <w:fldChar w:fldCharType="begin"/>
    </w:r>
    <w:r w:rsidRPr="00F42E56">
      <w:rPr>
        <w:rFonts w:ascii="Monotype Corsiva" w:hAnsi="Monotype Corsiva"/>
        <w:sz w:val="16"/>
        <w:szCs w:val="16"/>
      </w:rPr>
      <w:instrText>PAGE   \* MERGEFORMAT</w:instrText>
    </w:r>
    <w:r w:rsidR="005576AB" w:rsidRPr="00F42E56">
      <w:rPr>
        <w:rFonts w:ascii="Monotype Corsiva" w:hAnsi="Monotype Corsiva"/>
        <w:sz w:val="16"/>
        <w:szCs w:val="16"/>
      </w:rPr>
      <w:fldChar w:fldCharType="separate"/>
    </w:r>
    <w:r w:rsidR="00CF7D7D">
      <w:rPr>
        <w:rFonts w:ascii="Monotype Corsiva" w:hAnsi="Monotype Corsiva"/>
        <w:noProof/>
        <w:sz w:val="16"/>
        <w:szCs w:val="16"/>
      </w:rPr>
      <w:t>1</w:t>
    </w:r>
    <w:r w:rsidR="005576AB" w:rsidRPr="00F42E56">
      <w:rPr>
        <w:rFonts w:ascii="Monotype Corsiva" w:hAnsi="Monotype Corsiva"/>
        <w:sz w:val="16"/>
        <w:szCs w:val="16"/>
      </w:rPr>
      <w:fldChar w:fldCharType="end"/>
    </w:r>
  </w:p>
  <w:p w:rsidR="00F42E56" w:rsidRDefault="009B05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9F" w:rsidRDefault="009B059F">
      <w:r>
        <w:separator/>
      </w:r>
    </w:p>
  </w:footnote>
  <w:footnote w:type="continuationSeparator" w:id="1">
    <w:p w:rsidR="009B059F" w:rsidRDefault="009B0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89" w:rsidRDefault="00FD7F89" w:rsidP="00F42E56">
    <w:pPr>
      <w:pBdr>
        <w:bottom w:val="single" w:sz="4" w:space="1" w:color="auto"/>
      </w:pBdr>
      <w:tabs>
        <w:tab w:val="center" w:pos="4252"/>
        <w:tab w:val="right" w:pos="8504"/>
      </w:tabs>
      <w:spacing w:line="360" w:lineRule="auto"/>
      <w:jc w:val="both"/>
      <w:rPr>
        <w:rFonts w:ascii="Arial" w:hAnsi="Arial"/>
        <w:sz w:val="22"/>
        <w:szCs w:val="22"/>
      </w:rPr>
    </w:pPr>
  </w:p>
  <w:p w:rsidR="00FD7F89" w:rsidRDefault="005576AB" w:rsidP="00F42E56">
    <w:pPr>
      <w:pBdr>
        <w:bottom w:val="single" w:sz="4" w:space="1" w:color="auto"/>
      </w:pBdr>
      <w:tabs>
        <w:tab w:val="center" w:pos="4252"/>
        <w:tab w:val="right" w:pos="8504"/>
      </w:tabs>
      <w:spacing w:line="360" w:lineRule="auto"/>
      <w:jc w:val="both"/>
      <w:rPr>
        <w:rFonts w:ascii="Arial" w:hAnsi="Arial"/>
        <w:sz w:val="22"/>
        <w:szCs w:val="22"/>
      </w:rPr>
    </w:pPr>
    <w:r>
      <w:rPr>
        <w:rFonts w:ascii="Arial" w:hAnsi="Arial"/>
        <w:noProof/>
        <w:sz w:val="22"/>
        <w:szCs w:val="22"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left:0;text-align:left;margin-left:56.05pt;margin-top:13.55pt;width:135.2pt;height:32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" stroked="f">
          <v:textbox style="mso-next-textbox:#Cuadro de texto 2">
            <w:txbxContent>
              <w:p w:rsidR="00F42E56" w:rsidRPr="00D46BCF" w:rsidRDefault="00FD7F89" w:rsidP="00F42E56">
                <w:pPr>
                  <w:jc w:val="center"/>
                  <w:rPr>
                    <w:rFonts w:ascii="Monotype Corsiva" w:hAnsi="Monotype Corsiva" w:cs="Tahoma"/>
                    <w:sz w:val="22"/>
                    <w:szCs w:val="22"/>
                  </w:rPr>
                </w:pPr>
                <w:r>
                  <w:rPr>
                    <w:rFonts w:ascii="Monotype Corsiva" w:hAnsi="Monotype Corsiva" w:cs="Tahoma"/>
                    <w:sz w:val="22"/>
                    <w:szCs w:val="22"/>
                  </w:rPr>
                  <w:t>Escuela San José de Huaqui</w:t>
                </w:r>
              </w:p>
              <w:p w:rsidR="00F42E56" w:rsidRPr="00D46BCF" w:rsidRDefault="00432D19" w:rsidP="00F42E56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onotype Corsiva" w:hAnsi="Monotype Corsiva" w:cs="Tahoma"/>
                    <w:sz w:val="22"/>
                    <w:szCs w:val="22"/>
                  </w:rPr>
                  <w:t>Inspectoría</w:t>
                </w:r>
              </w:p>
            </w:txbxContent>
          </v:textbox>
        </v:shape>
      </w:pict>
    </w:r>
    <w:r w:rsidR="00FD7F89">
      <w:rPr>
        <w:rFonts w:ascii="Arial" w:hAnsi="Arial"/>
        <w:noProof/>
        <w:sz w:val="22"/>
        <w:szCs w:val="22"/>
        <w:lang w:val="es-CL"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125095</wp:posOffset>
          </wp:positionH>
          <wp:positionV relativeFrom="paragraph">
            <wp:posOffset>31115</wp:posOffset>
          </wp:positionV>
          <wp:extent cx="484505" cy="622935"/>
          <wp:effectExtent l="19050" t="0" r="0" b="0"/>
          <wp:wrapSquare wrapText="bothSides"/>
          <wp:docPr id="2" name="Imagen 2" descr="E:\INSIG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:\INSIGNI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F89" w:rsidRDefault="00FD7F89" w:rsidP="00F42E56">
    <w:pPr>
      <w:pBdr>
        <w:bottom w:val="single" w:sz="4" w:space="1" w:color="auto"/>
      </w:pBdr>
      <w:tabs>
        <w:tab w:val="center" w:pos="4252"/>
        <w:tab w:val="right" w:pos="8504"/>
      </w:tabs>
      <w:spacing w:line="360" w:lineRule="auto"/>
      <w:jc w:val="both"/>
      <w:rPr>
        <w:rFonts w:ascii="Arial" w:hAnsi="Arial"/>
        <w:sz w:val="22"/>
        <w:szCs w:val="22"/>
      </w:rPr>
    </w:pPr>
  </w:p>
  <w:p w:rsidR="00F42E56" w:rsidRPr="00D46BCF" w:rsidRDefault="009B059F" w:rsidP="00F42E56">
    <w:pPr>
      <w:pBdr>
        <w:bottom w:val="single" w:sz="4" w:space="1" w:color="auto"/>
      </w:pBdr>
      <w:tabs>
        <w:tab w:val="center" w:pos="4252"/>
        <w:tab w:val="right" w:pos="8504"/>
      </w:tabs>
      <w:spacing w:line="360" w:lineRule="auto"/>
      <w:jc w:val="both"/>
      <w:rPr>
        <w:rFonts w:ascii="Arial" w:hAnsi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349"/>
    <w:multiLevelType w:val="hybridMultilevel"/>
    <w:tmpl w:val="5226153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7A2AF7"/>
    <w:multiLevelType w:val="hybridMultilevel"/>
    <w:tmpl w:val="1A0A72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22C6C"/>
    <w:multiLevelType w:val="hybridMultilevel"/>
    <w:tmpl w:val="EB584E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6250F"/>
    <w:multiLevelType w:val="hybridMultilevel"/>
    <w:tmpl w:val="45068E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15F0"/>
    <w:rsid w:val="001853B4"/>
    <w:rsid w:val="001961F2"/>
    <w:rsid w:val="003274EB"/>
    <w:rsid w:val="003C4403"/>
    <w:rsid w:val="003E6F88"/>
    <w:rsid w:val="00432239"/>
    <w:rsid w:val="00432D19"/>
    <w:rsid w:val="005576AB"/>
    <w:rsid w:val="008D2A34"/>
    <w:rsid w:val="009908A1"/>
    <w:rsid w:val="009B059F"/>
    <w:rsid w:val="009E408D"/>
    <w:rsid w:val="00A153B7"/>
    <w:rsid w:val="00A943EB"/>
    <w:rsid w:val="00C37868"/>
    <w:rsid w:val="00C97D82"/>
    <w:rsid w:val="00CB5EEF"/>
    <w:rsid w:val="00CF7D7D"/>
    <w:rsid w:val="00D215F0"/>
    <w:rsid w:val="00DB6812"/>
    <w:rsid w:val="00FD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F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E40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E40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E40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E40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E408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rsid w:val="009E408D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semiHidden/>
    <w:rsid w:val="009E408D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rsid w:val="009E408D"/>
    <w:rPr>
      <w:rFonts w:ascii="Calibri" w:hAnsi="Calibri"/>
      <w:b/>
      <w:bCs/>
      <w:i/>
      <w:iCs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9E4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E408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9E408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9E408D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215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15F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15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15F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D2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61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7F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F8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F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E40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E40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E40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E40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E408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rsid w:val="009E408D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semiHidden/>
    <w:rsid w:val="009E408D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rsid w:val="009E408D"/>
    <w:rPr>
      <w:rFonts w:ascii="Calibri" w:hAnsi="Calibri"/>
      <w:b/>
      <w:bCs/>
      <w:i/>
      <w:iCs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9E4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E408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9E408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9E408D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215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15F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15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15F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D2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INSPECTORIA</cp:lastModifiedBy>
  <cp:revision>3</cp:revision>
  <cp:lastPrinted>2018-11-30T13:08:00Z</cp:lastPrinted>
  <dcterms:created xsi:type="dcterms:W3CDTF">2018-11-29T16:18:00Z</dcterms:created>
  <dcterms:modified xsi:type="dcterms:W3CDTF">2018-11-30T13:08:00Z</dcterms:modified>
</cp:coreProperties>
</file>